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Calibri" w:hAnsi="Calibri" w:cs="Calibri"/>
          <w:sz w:val="32"/>
          <w:szCs w:val="32"/>
        </w:rPr>
      </w:pPr>
      <w:r>
        <w:rPr>
          <w:rFonts w:ascii="Calibri" w:hAnsi="Calibri" w:cs="Calibri"/>
          <w:sz w:val="32"/>
          <w:szCs w:val="32"/>
        </w:rPr>
        <w:t>N</w:t>
      </w:r>
      <w:r>
        <w:rPr>
          <w:rFonts w:hint="eastAsia" w:ascii="Calibri" w:hAnsi="Calibri" w:cs="Calibri"/>
          <w:sz w:val="32"/>
          <w:szCs w:val="32"/>
        </w:rPr>
        <w:t>6P</w:t>
      </w:r>
      <w:r>
        <w:rPr>
          <w:rFonts w:ascii="Calibri" w:hAnsi="Calibri" w:cs="Calibri"/>
          <w:sz w:val="32"/>
          <w:szCs w:val="32"/>
        </w:rPr>
        <w:t>-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>4</w:t>
      </w:r>
      <w:r>
        <w:rPr>
          <w:rFonts w:ascii="Calibri" w:hAnsi="Calibri" w:cs="Calibri"/>
          <w:sz w:val="32"/>
          <w:szCs w:val="32"/>
        </w:rPr>
        <w:t>H V1.0</w:t>
      </w:r>
      <w:r>
        <w:rPr>
          <w:rFonts w:hint="eastAsia" w:ascii="Calibri" w:hAnsi="Calibri" w:cs="Calibri"/>
          <w:sz w:val="32"/>
          <w:szCs w:val="32"/>
          <w:lang w:val="en-US" w:eastAsia="zh-CN"/>
        </w:rPr>
        <w:t xml:space="preserve"> </w:t>
      </w:r>
      <w:r>
        <w:rPr>
          <w:rFonts w:hint="eastAsia" w:ascii="Calibri" w:hAnsi="Calibri" w:cs="Calibri"/>
          <w:sz w:val="32"/>
          <w:szCs w:val="32"/>
        </w:rPr>
        <w:t>Upgrade Instructions</w:t>
      </w: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</w:p>
    <w:p>
      <w:pP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H</w:t>
      </w:r>
      <w:r>
        <w:rPr>
          <w:rFonts w:hint="eastAsia"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ard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ware Version: V1.0</w:t>
      </w:r>
    </w:p>
    <w:p>
      <w:pPr>
        <w:rPr>
          <w:rFonts w:hint="default" w:ascii="Calibri" w:hAnsi="Calibri" w:cs="Calibri" w:eastAsiaTheme="minorEastAsia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Firmware Version: V12.1.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5</w:t>
      </w:r>
      <w:r>
        <w:rPr>
          <w:rFonts w:ascii="Calibri" w:hAnsi="Calibri" w:cs="Calibri"/>
          <w:color w:val="000000" w:themeColor="text1"/>
          <w:sz w:val="24"/>
          <w14:textFill>
            <w14:solidFill>
              <w14:schemeClr w14:val="tx1"/>
            </w14:solidFill>
          </w14:textFill>
        </w:rPr>
        <w:t>.</w:t>
      </w:r>
      <w:r>
        <w:rPr>
          <w:rFonts w:hint="eastAsia" w:ascii="Calibri" w:hAnsi="Calibri" w:cs="Calibri"/>
          <w:color w:val="000000" w:themeColor="text1"/>
          <w:sz w:val="24"/>
          <w:lang w:val="en-US" w:eastAsia="zh-CN"/>
          <w14:textFill>
            <w14:solidFill>
              <w14:schemeClr w14:val="tx1"/>
            </w14:solidFill>
          </w14:textFill>
        </w:rPr>
        <w:t>16</w:t>
      </w:r>
    </w:p>
    <w:p>
      <w:pPr>
        <w:rPr>
          <w:rFonts w:hint="eastAsia" w:ascii="Calibri" w:hAnsi="Calibri" w:cs="Calibri"/>
          <w:sz w:val="24"/>
        </w:rPr>
      </w:pPr>
    </w:p>
    <w:p>
      <w:pPr>
        <w:rPr>
          <w:rFonts w:ascii="Calibri" w:hAnsi="Calibri" w:cs="Calibri"/>
          <w:sz w:val="24"/>
        </w:rPr>
      </w:pPr>
      <w:r>
        <w:rPr>
          <w:rFonts w:hint="eastAsia" w:ascii="Calibri" w:hAnsi="Calibri" w:cs="Calibri"/>
          <w:sz w:val="24"/>
        </w:rPr>
        <w:t>Release Notes</w:t>
      </w:r>
      <w:r>
        <w:rPr>
          <w:rFonts w:ascii="Calibri" w:hAnsi="Calibri" w:cs="Calibri"/>
          <w:sz w:val="24"/>
        </w:rPr>
        <w:t>：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Scheduled Reboot and Reboot Now function on the App</w:t>
      </w:r>
      <w:r>
        <w:rPr>
          <w:rFonts w:hint="default" w:ascii="Calibri" w:hAnsi="Calibri" w:eastAsia="宋体" w:cs="Calibri"/>
          <w:sz w:val="24"/>
          <w:szCs w:val="24"/>
        </w:rPr>
        <w:br w:type="textWrapping"/>
      </w:r>
      <w:r>
        <w:rPr>
          <w:rFonts w:hint="default" w:ascii="Calibri" w:hAnsi="Calibri" w:eastAsia="宋体" w:cs="Calibri"/>
          <w:sz w:val="24"/>
          <w:szCs w:val="24"/>
        </w:rPr>
        <w:t>Support RTSP protocol for NVR channel image capturing.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Added the PPPoE function.</w:t>
      </w:r>
    </w:p>
    <w:p>
      <w:pPr>
        <w:numPr>
          <w:ilvl w:val="0"/>
          <w:numId w:val="1"/>
        </w:numPr>
        <w:rPr>
          <w:rFonts w:hint="default" w:ascii="Calibri" w:hAnsi="Calibri" w:eastAsia="宋体" w:cs="Calibri"/>
          <w:sz w:val="24"/>
          <w:szCs w:val="24"/>
        </w:rPr>
      </w:pPr>
      <w:r>
        <w:rPr>
          <w:rFonts w:hint="default" w:ascii="Calibri" w:hAnsi="Calibri" w:eastAsia="宋体" w:cs="Calibri"/>
          <w:sz w:val="24"/>
          <w:szCs w:val="24"/>
        </w:rPr>
        <w:t>Optimized the system time usage mechanism (causes previous recording query exceptions)</w:t>
      </w:r>
    </w:p>
    <w:p>
      <w:pPr>
        <w:numPr>
          <w:ilvl w:val="0"/>
          <w:numId w:val="2"/>
        </w:numPr>
        <w:rPr>
          <w:rFonts w:hint="default" w:ascii="Calibri" w:hAnsi="Calibri" w:eastAsia="宋体" w:cs="Calibri"/>
          <w:sz w:val="24"/>
          <w:szCs w:val="24"/>
          <w:lang w:val="en-US" w:eastAsia="zh-CN"/>
        </w:rPr>
      </w:pPr>
      <w:r>
        <w:rPr>
          <w:rFonts w:hint="eastAsia" w:ascii="Calibri" w:hAnsi="Calibri" w:eastAsia="宋体" w:cs="Calibri"/>
          <w:sz w:val="24"/>
          <w:szCs w:val="24"/>
          <w:lang w:val="en-US" w:eastAsia="zh-CN"/>
        </w:rPr>
        <w:t>Fixed</w:t>
      </w:r>
      <w:r>
        <w:rPr>
          <w:rFonts w:hint="default" w:ascii="Calibri" w:hAnsi="Calibri" w:eastAsia="宋体" w:cs="Calibri"/>
          <w:sz w:val="24"/>
          <w:szCs w:val="24"/>
        </w:rPr>
        <w:t> some know</w:t>
      </w:r>
      <w:bookmarkStart w:id="0" w:name="_GoBack"/>
      <w:bookmarkEnd w:id="0"/>
      <w:r>
        <w:rPr>
          <w:rFonts w:hint="default" w:ascii="Calibri" w:hAnsi="Calibri" w:eastAsia="宋体" w:cs="Calibri"/>
          <w:sz w:val="24"/>
          <w:szCs w:val="24"/>
        </w:rPr>
        <w:t>n issues</w:t>
      </w: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</w:p>
    <w:p>
      <w:pPr>
        <w:numPr>
          <w:ilvl w:val="0"/>
          <w:numId w:val="0"/>
        </w:numPr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Note:</w:t>
      </w:r>
    </w:p>
    <w:p>
      <w:pPr>
        <w:spacing w:before="156" w:beforeLines="50" w:line="240" w:lineRule="auto"/>
        <w:ind w:left="240" w:hanging="240" w:hanging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1. This firmware is only applicable to N6P-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>4</w:t>
      </w:r>
      <w:r>
        <w:rPr>
          <w:rFonts w:ascii="Calibri" w:hAnsi="Calibri" w:cs="Calibri"/>
          <w:sz w:val="24"/>
          <w:szCs w:val="32"/>
        </w:rPr>
        <w:t>H and the current firmware version is V12.1.2.XX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, </w:t>
      </w:r>
      <w:r>
        <w:rPr>
          <w:rFonts w:ascii="Calibri" w:hAnsi="Calibri" w:cs="Calibri"/>
          <w:sz w:val="24"/>
          <w:szCs w:val="32"/>
        </w:rPr>
        <w:t>V12.1.3.XX</w:t>
      </w:r>
      <w:r>
        <w:rPr>
          <w:rFonts w:hint="eastAsia" w:ascii="Calibri" w:hAnsi="Calibri" w:cs="Calibri"/>
          <w:sz w:val="24"/>
          <w:szCs w:val="32"/>
          <w:lang w:val="en-US" w:eastAsia="zh-CN"/>
        </w:rPr>
        <w:t xml:space="preserve"> or V12.1.3.XXX</w:t>
      </w:r>
      <w:r>
        <w:rPr>
          <w:rFonts w:ascii="Calibri" w:hAnsi="Calibri" w:cs="Calibri"/>
          <w:sz w:val="24"/>
          <w:szCs w:val="32"/>
        </w:rPr>
        <w:t>. Please confirm the product model before upgrading.</w:t>
      </w:r>
    </w:p>
    <w:p>
      <w:pPr>
        <w:spacing w:before="156" w:beforeLines="50" w:line="240" w:lineRule="auto"/>
        <w:rPr>
          <w:rFonts w:hint="eastAsia"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2. </w:t>
      </w:r>
      <w:r>
        <w:rPr>
          <w:rFonts w:hint="eastAsia" w:ascii="Calibri" w:hAnsi="Calibri" w:cs="Calibri"/>
          <w:sz w:val="24"/>
          <w:szCs w:val="32"/>
        </w:rPr>
        <w:t xml:space="preserve">- For devices with versions before V12.1.3.30, use a USB flash drive in FAT32 to upgrade. </w:t>
      </w:r>
    </w:p>
    <w:p>
      <w:pPr>
        <w:spacing w:before="156" w:beforeLines="50" w:line="240" w:lineRule="auto"/>
        <w:ind w:firstLine="240" w:firstLineChars="100"/>
        <w:rPr>
          <w:rFonts w:ascii="Calibri" w:hAnsi="Calibri" w:cs="Calibri"/>
          <w:sz w:val="24"/>
          <w:szCs w:val="32"/>
        </w:rPr>
      </w:pPr>
      <w:r>
        <w:rPr>
          <w:rFonts w:hint="eastAsia" w:ascii="Calibri" w:hAnsi="Calibri" w:cs="Calibri"/>
          <w:sz w:val="24"/>
          <w:szCs w:val="32"/>
        </w:rPr>
        <w:t>- For devices with version V12.1.3.30 and above, use a USB flash drive in FAT32, NTFS, or exFAT to upgrade.</w:t>
      </w:r>
      <w:r>
        <w:rPr>
          <w:rFonts w:ascii="Calibri" w:hAnsi="Calibri" w:cs="Calibri"/>
          <w:sz w:val="24"/>
          <w:szCs w:val="32"/>
        </w:rPr>
        <w:t>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GUI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firmware, and unzip it to the root directory of the USB device. Log in to the GUI of the NVR, navigate to </w:t>
      </w:r>
      <w:r>
        <w:rPr>
          <w:rFonts w:ascii="Calibri" w:hAnsi="Calibri" w:cs="Calibri"/>
          <w:b/>
          <w:sz w:val="24"/>
          <w:szCs w:val="32"/>
        </w:rPr>
        <w:t>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unplug the mouse, and then insert the USB device into the USB port, when the device detects the upgrade file, it will automatically upgrade your NVR.</w:t>
      </w:r>
    </w:p>
    <w:p>
      <w:pPr>
        <w:spacing w:before="156" w:beforeLines="50" w:line="240" w:lineRule="auto"/>
        <w:ind w:left="210" w:leftChars="100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 xml:space="preserve">Web UI </w:t>
      </w:r>
      <w:r>
        <w:rPr>
          <w:rFonts w:hint="eastAsia" w:ascii="Calibri" w:hAnsi="Calibri" w:cs="Calibri"/>
          <w:sz w:val="24"/>
          <w:szCs w:val="32"/>
        </w:rPr>
        <w:t>upgrade</w:t>
      </w:r>
      <w:r>
        <w:rPr>
          <w:rFonts w:ascii="Calibri" w:hAnsi="Calibri" w:cs="Calibri"/>
          <w:sz w:val="24"/>
          <w:szCs w:val="32"/>
        </w:rPr>
        <w:t xml:space="preserve">: Download the upgrade firmware and unzip it. Log in to the web UI of the NVR, navigate to </w:t>
      </w:r>
      <w:r>
        <w:rPr>
          <w:rFonts w:ascii="Calibri" w:hAnsi="Calibri" w:cs="Calibri"/>
          <w:b/>
          <w:sz w:val="24"/>
          <w:szCs w:val="32"/>
        </w:rPr>
        <w:t>System Management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System Maintenance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Device Upgrade</w:t>
      </w:r>
      <w:r>
        <w:rPr>
          <w:rFonts w:ascii="Calibri" w:hAnsi="Calibri" w:cs="Calibri"/>
          <w:sz w:val="24"/>
          <w:szCs w:val="32"/>
        </w:rPr>
        <w:t xml:space="preserve"> &gt; </w:t>
      </w:r>
      <w:r>
        <w:rPr>
          <w:rFonts w:ascii="Calibri" w:hAnsi="Calibri" w:cs="Calibri"/>
          <w:b/>
          <w:sz w:val="24"/>
          <w:szCs w:val="32"/>
        </w:rPr>
        <w:t>Local Upgrade</w:t>
      </w:r>
      <w:r>
        <w:rPr>
          <w:rFonts w:ascii="Calibri" w:hAnsi="Calibri" w:cs="Calibri"/>
          <w:sz w:val="24"/>
          <w:szCs w:val="32"/>
        </w:rPr>
        <w:t>, and select the BIN file of the upgrade file to upgrade your NVR.</w:t>
      </w:r>
    </w:p>
    <w:p>
      <w:pPr>
        <w:spacing w:before="156" w:beforeLines="50" w:line="240" w:lineRule="auto"/>
        <w:rPr>
          <w:rFonts w:ascii="Calibri" w:hAnsi="Calibri" w:cs="Calibri"/>
          <w:sz w:val="24"/>
          <w:szCs w:val="32"/>
        </w:rPr>
      </w:pPr>
      <w:r>
        <w:rPr>
          <w:rFonts w:ascii="Calibri" w:hAnsi="Calibri" w:cs="Calibri"/>
          <w:sz w:val="24"/>
          <w:szCs w:val="32"/>
        </w:rPr>
        <w:t>3. During upgrading, do not directly unplug the USB device or cut off the power supply of the NVR; it may cause upgrade fails or damage the NVR.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C47613E4"/>
    <w:multiLevelType w:val="singleLevel"/>
    <w:tmpl w:val="C47613E4"/>
    <w:lvl w:ilvl="0" w:tentative="0">
      <w:start w:val="4"/>
      <w:numFmt w:val="decimal"/>
      <w:suff w:val="space"/>
      <w:lvlText w:val="%1."/>
      <w:lvlJc w:val="left"/>
    </w:lvl>
  </w:abstractNum>
  <w:abstractNum w:abstractNumId="1">
    <w:nsid w:val="3E50D34D"/>
    <w:multiLevelType w:val="singleLevel"/>
    <w:tmpl w:val="3E50D34D"/>
    <w:lvl w:ilvl="0" w:tentative="0">
      <w:start w:val="1"/>
      <w:numFmt w:val="decimal"/>
      <w:suff w:val="space"/>
      <w:lvlText w:val="%1.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__Grammarly_42____i" w:val="H4sIAAAAAAAEAKtWckksSQxILCpxzi/NK1GyMqwFAAEhoTITAAAA"/>
    <w:docVar w:name="__Grammarly_42___1" w:val="H4sIAAAAAAAEAKtWcslP9kxRslIyNDayNDE1MTMxNrawNDMxNDNQ0lEKTi0uzszPAykwrgUAwjEydywAAAA="/>
    <w:docVar w:name="commondata" w:val="eyJoZGlkIjoiMTU5MTRlZmQ4MzNkY2ZlNzYyYTNmNTA5ZTIxYzJlZmYifQ=="/>
  </w:docVars>
  <w:rsids>
    <w:rsidRoot w:val="76D97A44"/>
    <w:rsid w:val="00001244"/>
    <w:rsid w:val="00247A04"/>
    <w:rsid w:val="004C11F2"/>
    <w:rsid w:val="00573CB5"/>
    <w:rsid w:val="0065113F"/>
    <w:rsid w:val="007B023F"/>
    <w:rsid w:val="00A37285"/>
    <w:rsid w:val="00CD24FD"/>
    <w:rsid w:val="00D75D7F"/>
    <w:rsid w:val="00EA07D4"/>
    <w:rsid w:val="00F8391C"/>
    <w:rsid w:val="06962B70"/>
    <w:rsid w:val="193F79F6"/>
    <w:rsid w:val="1C5A14BE"/>
    <w:rsid w:val="204F58BD"/>
    <w:rsid w:val="22873581"/>
    <w:rsid w:val="24FB5D97"/>
    <w:rsid w:val="25C96E7D"/>
    <w:rsid w:val="2F3671B4"/>
    <w:rsid w:val="42EE1BEF"/>
    <w:rsid w:val="49B31176"/>
    <w:rsid w:val="4BFA5ECF"/>
    <w:rsid w:val="4F0C403D"/>
    <w:rsid w:val="55F92E30"/>
    <w:rsid w:val="632A2F4B"/>
    <w:rsid w:val="6E2E1708"/>
    <w:rsid w:val="76D97A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nhideWhenUsed/>
    <w:qFormat/>
    <w:uiPriority w:val="1"/>
  </w:style>
  <w:style w:type="table" w:default="1" w:styleId="2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numbering" Target="numbering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238</Words>
  <Characters>1192</Characters>
  <Lines>10</Lines>
  <Paragraphs>2</Paragraphs>
  <TotalTime>0</TotalTime>
  <ScaleCrop>false</ScaleCrop>
  <LinksUpToDate>false</LinksUpToDate>
  <CharactersWithSpaces>1421</CharactersWithSpaces>
  <Application>WPS Office_12.1.0.15120_F1E327BC-269C-435d-A152-05C5408002CA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2021-12-31T09:30:00Z</dcterms:created>
  <dc:creator>C</dc:creator>
  <cp:lastModifiedBy>C</cp:lastModifiedBy>
  <dcterms:modified xsi:type="dcterms:W3CDTF">2023-09-07T00:54:36Z</dcterms:modified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2052-12.1.0.15120</vt:lpwstr>
  </property>
  <property fmtid="{D5CDD505-2E9C-101B-9397-08002B2CF9AE}" pid="3" name="ICV">
    <vt:lpwstr>445A2D351CD54F81B54254B5A62A2C7A</vt:lpwstr>
  </property>
</Properties>
</file>